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48" w:rsidRPr="000A6014" w:rsidRDefault="004F4D48" w:rsidP="004F4D48">
      <w:pPr>
        <w:spacing w:line="300" w:lineRule="auto"/>
        <w:jc w:val="right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 xml:space="preserve">Załącznik </w:t>
      </w:r>
      <w:r w:rsidR="00BE2D32" w:rsidRPr="000A6014">
        <w:rPr>
          <w:rFonts w:ascii="Times New Roman" w:hAnsi="Times New Roman" w:cs="Times New Roman"/>
        </w:rPr>
        <w:t>nr 2</w:t>
      </w:r>
      <w:r w:rsidRPr="000A6014">
        <w:rPr>
          <w:rFonts w:ascii="Times New Roman" w:hAnsi="Times New Roman" w:cs="Times New Roman"/>
        </w:rPr>
        <w:t xml:space="preserve"> do </w:t>
      </w:r>
      <w:r w:rsidR="00BE2D32" w:rsidRPr="000A6014">
        <w:rPr>
          <w:rFonts w:ascii="Times New Roman" w:hAnsi="Times New Roman" w:cs="Times New Roman"/>
        </w:rPr>
        <w:t>Zaproszenia</w:t>
      </w:r>
    </w:p>
    <w:p w:rsidR="004F4D48" w:rsidRPr="000A6014" w:rsidRDefault="004F4D48" w:rsidP="004F4D48">
      <w:pPr>
        <w:spacing w:line="300" w:lineRule="auto"/>
        <w:jc w:val="center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>OPIS PRZEDMIOTU ZAMÓWIENIA</w:t>
      </w:r>
    </w:p>
    <w:p w:rsidR="004F4D48" w:rsidRPr="000A6014" w:rsidRDefault="004F4D48" w:rsidP="004F4D48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0A6014">
        <w:rPr>
          <w:rFonts w:ascii="Times New Roman" w:hAnsi="Times New Roman" w:cs="Times New Roman"/>
          <w:b/>
        </w:rPr>
        <w:t xml:space="preserve">Przedmiot zamówienia </w:t>
      </w:r>
    </w:p>
    <w:p w:rsidR="004F4D48" w:rsidRPr="000A6014" w:rsidRDefault="004F4D48" w:rsidP="004F4D48">
      <w:pPr>
        <w:spacing w:after="120" w:line="360" w:lineRule="auto"/>
        <w:jc w:val="both"/>
        <w:rPr>
          <w:rFonts w:ascii="Times New Roman" w:hAnsi="Times New Roman" w:cs="Times New Roman"/>
          <w:color w:val="FF0000"/>
        </w:rPr>
      </w:pPr>
      <w:r w:rsidRPr="000A6014">
        <w:rPr>
          <w:rFonts w:ascii="Times New Roman" w:hAnsi="Times New Roman" w:cs="Times New Roman"/>
        </w:rPr>
        <w:t xml:space="preserve">Przedmiotem zamówienia jest: </w:t>
      </w:r>
      <w:r w:rsidR="003F2E3E" w:rsidRPr="003F2E3E">
        <w:rPr>
          <w:rFonts w:ascii="Times New Roman" w:hAnsi="Times New Roman" w:cs="Times New Roman"/>
          <w:b/>
        </w:rPr>
        <w:t>dostawa i instalacja</w:t>
      </w:r>
      <w:r w:rsidR="003F2E3E">
        <w:rPr>
          <w:rFonts w:ascii="Times New Roman" w:hAnsi="Times New Roman" w:cs="Times New Roman"/>
          <w:b/>
        </w:rPr>
        <w:t xml:space="preserve"> barierki stalowej na dachu budynku Akwarium Gdyńskiego przy</w:t>
      </w:r>
      <w:r w:rsidR="003F2E3E" w:rsidRPr="003F2E3E">
        <w:rPr>
          <w:rFonts w:ascii="Times New Roman" w:hAnsi="Times New Roman" w:cs="Times New Roman"/>
          <w:b/>
        </w:rPr>
        <w:t xml:space="preserve"> alei Jana Pawła II 1</w:t>
      </w:r>
      <w:r w:rsidR="003F2E3E">
        <w:rPr>
          <w:rFonts w:ascii="Times New Roman" w:hAnsi="Times New Roman" w:cs="Times New Roman"/>
          <w:b/>
        </w:rPr>
        <w:t xml:space="preserve"> w</w:t>
      </w:r>
      <w:r w:rsidR="003F2E3E" w:rsidRPr="003F2E3E">
        <w:rPr>
          <w:rFonts w:ascii="Times New Roman" w:hAnsi="Times New Roman" w:cs="Times New Roman"/>
          <w:b/>
        </w:rPr>
        <w:t xml:space="preserve"> Gdyni</w:t>
      </w:r>
      <w:r w:rsidR="003F2E3E">
        <w:rPr>
          <w:rFonts w:ascii="Times New Roman" w:hAnsi="Times New Roman" w:cs="Times New Roman"/>
          <w:b/>
        </w:rPr>
        <w:t>.</w:t>
      </w:r>
    </w:p>
    <w:p w:rsidR="004F4D48" w:rsidRPr="000A6014" w:rsidRDefault="004F4D48" w:rsidP="004F4D48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 xml:space="preserve">Szczegółowy opis przedmiotu zamówienia, zakres i wymagania wykonania i odbioru robót budowlanych określa niniejszy Opis przedmiotu zamówienia, </w:t>
      </w:r>
      <w:r w:rsidR="000A6014" w:rsidRPr="000A6014">
        <w:rPr>
          <w:rFonts w:ascii="Times New Roman" w:hAnsi="Times New Roman" w:cs="Times New Roman"/>
        </w:rPr>
        <w:t xml:space="preserve">Zaproszenie do złożenia oferty </w:t>
      </w:r>
      <w:r w:rsidRPr="000A6014">
        <w:rPr>
          <w:rFonts w:ascii="Times New Roman" w:hAnsi="Times New Roman" w:cs="Times New Roman"/>
        </w:rPr>
        <w:t>z załącznikami.</w:t>
      </w:r>
    </w:p>
    <w:p w:rsidR="004F4D48" w:rsidRPr="000A6014" w:rsidRDefault="004F4D48" w:rsidP="004F4D48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 xml:space="preserve">CPV </w:t>
      </w:r>
      <w:r w:rsidR="00727200" w:rsidRPr="00727200">
        <w:rPr>
          <w:rFonts w:ascii="Times New Roman" w:hAnsi="Times New Roman" w:cs="Times New Roman"/>
        </w:rPr>
        <w:t>98395000-8</w:t>
      </w:r>
      <w:r w:rsidR="00727200">
        <w:rPr>
          <w:rFonts w:ascii="Times New Roman" w:hAnsi="Times New Roman" w:cs="Times New Roman"/>
        </w:rPr>
        <w:t xml:space="preserve"> – Usługi ślusarskie</w:t>
      </w:r>
    </w:p>
    <w:p w:rsidR="004F4D48" w:rsidRPr="000A6014" w:rsidRDefault="004F4D48" w:rsidP="004F4D48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>Niniejszy opis przedmiotu zamówienia określają przedmiot zamówienia dając Wykonawcom pełną wiedzę o zamówieniu i w sposób umożliwiający złożenie kompletnej oferty</w:t>
      </w:r>
      <w:r w:rsidR="000A6014" w:rsidRPr="000A6014">
        <w:rPr>
          <w:rFonts w:ascii="Times New Roman" w:hAnsi="Times New Roman" w:cs="Times New Roman"/>
        </w:rPr>
        <w:t>.</w:t>
      </w:r>
    </w:p>
    <w:p w:rsidR="004F4D48" w:rsidRPr="000A6014" w:rsidRDefault="004F4D48" w:rsidP="004F4D48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0A6014">
        <w:rPr>
          <w:rFonts w:ascii="Times New Roman" w:hAnsi="Times New Roman" w:cs="Times New Roman"/>
          <w:b/>
        </w:rPr>
        <w:t xml:space="preserve">Zakres </w:t>
      </w:r>
      <w:r w:rsidR="00727200">
        <w:rPr>
          <w:rFonts w:ascii="Times New Roman" w:hAnsi="Times New Roman" w:cs="Times New Roman"/>
          <w:b/>
        </w:rPr>
        <w:t xml:space="preserve">i cel </w:t>
      </w:r>
      <w:r w:rsidRPr="000A6014">
        <w:rPr>
          <w:rFonts w:ascii="Times New Roman" w:hAnsi="Times New Roman" w:cs="Times New Roman"/>
          <w:b/>
        </w:rPr>
        <w:t>przedmiotu zamówienia</w:t>
      </w:r>
    </w:p>
    <w:p w:rsidR="00727200" w:rsidRPr="000A6014" w:rsidRDefault="00727200" w:rsidP="004F4D48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27200">
        <w:rPr>
          <w:rFonts w:ascii="Times New Roman" w:hAnsi="Times New Roman" w:cs="Times New Roman"/>
        </w:rPr>
        <w:t>Zabezpieczenie powierzchni dachu na powierzchni dachu Akwarium Gdyńskiego MIR-PIB (nad salą ekspozycyjną „Discovery”) przez montaż stalowej barierki ochronnej wydzielającej przestrzeń do realizacji prac serwisowych i badawczych</w:t>
      </w:r>
    </w:p>
    <w:p w:rsidR="004F4D48" w:rsidRPr="000A6014" w:rsidRDefault="004F4D48" w:rsidP="004F4D48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0A6014">
        <w:rPr>
          <w:rFonts w:ascii="Times New Roman" w:hAnsi="Times New Roman" w:cs="Times New Roman"/>
          <w:b/>
        </w:rPr>
        <w:t xml:space="preserve">Szczegółowy </w:t>
      </w:r>
      <w:r w:rsidR="00727200">
        <w:rPr>
          <w:rFonts w:ascii="Times New Roman" w:hAnsi="Times New Roman" w:cs="Times New Roman"/>
          <w:b/>
        </w:rPr>
        <w:t>opis</w:t>
      </w:r>
      <w:r w:rsidRPr="000A6014">
        <w:rPr>
          <w:rFonts w:ascii="Times New Roman" w:hAnsi="Times New Roman" w:cs="Times New Roman"/>
          <w:b/>
        </w:rPr>
        <w:t xml:space="preserve"> przedmiotu zamówienia</w:t>
      </w:r>
    </w:p>
    <w:p w:rsidR="00727200" w:rsidRPr="00727200" w:rsidRDefault="00727200" w:rsidP="00727200">
      <w:pPr>
        <w:tabs>
          <w:tab w:val="left" w:pos="581"/>
        </w:tabs>
        <w:suppressAutoHyphens/>
        <w:spacing w:before="10" w:after="0"/>
        <w:contextualSpacing/>
        <w:jc w:val="both"/>
        <w:rPr>
          <w:rFonts w:ascii="Times New Roman" w:eastAsia="Times New Roman" w:hAnsi="Times New Roman" w:cs="Times New Roman"/>
          <w:spacing w:val="1"/>
          <w:lang w:eastAsia="ar-SA"/>
        </w:rPr>
      </w:pPr>
      <w:r w:rsidRPr="00727200">
        <w:rPr>
          <w:rFonts w:ascii="Times New Roman" w:eastAsia="Times New Roman" w:hAnsi="Times New Roman" w:cs="Times New Roman"/>
          <w:spacing w:val="1"/>
          <w:lang w:eastAsia="ar-SA"/>
        </w:rPr>
        <w:t>•</w:t>
      </w:r>
      <w:r w:rsidRPr="00727200">
        <w:rPr>
          <w:rFonts w:ascii="Times New Roman" w:eastAsia="Times New Roman" w:hAnsi="Times New Roman" w:cs="Times New Roman"/>
          <w:spacing w:val="1"/>
          <w:lang w:eastAsia="ar-SA"/>
        </w:rPr>
        <w:tab/>
        <w:t>wysokość bariery: 1500 mm,</w:t>
      </w:r>
    </w:p>
    <w:p w:rsidR="00727200" w:rsidRPr="00727200" w:rsidRDefault="00727200" w:rsidP="00727200">
      <w:pPr>
        <w:tabs>
          <w:tab w:val="left" w:pos="581"/>
        </w:tabs>
        <w:suppressAutoHyphens/>
        <w:spacing w:before="10" w:after="0"/>
        <w:ind w:left="581" w:hanging="581"/>
        <w:contextualSpacing/>
        <w:jc w:val="both"/>
        <w:rPr>
          <w:rFonts w:ascii="Times New Roman" w:eastAsia="Times New Roman" w:hAnsi="Times New Roman" w:cs="Times New Roman"/>
          <w:spacing w:val="1"/>
          <w:lang w:eastAsia="ar-SA"/>
        </w:rPr>
      </w:pPr>
      <w:r w:rsidRPr="00727200">
        <w:rPr>
          <w:rFonts w:ascii="Times New Roman" w:eastAsia="Times New Roman" w:hAnsi="Times New Roman" w:cs="Times New Roman"/>
          <w:spacing w:val="1"/>
          <w:lang w:eastAsia="ar-SA"/>
        </w:rPr>
        <w:t>•</w:t>
      </w:r>
      <w:r w:rsidRPr="00727200">
        <w:rPr>
          <w:rFonts w:ascii="Times New Roman" w:eastAsia="Times New Roman" w:hAnsi="Times New Roman" w:cs="Times New Roman"/>
          <w:spacing w:val="1"/>
          <w:lang w:eastAsia="ar-SA"/>
        </w:rPr>
        <w:tab/>
        <w:t>długość całkowita bariery: 22 520 mm (ramie dłuższe: 19090 mm, ramie krótsze zawierające furtkę: 3430 mm)</w:t>
      </w:r>
    </w:p>
    <w:p w:rsidR="00727200" w:rsidRPr="00727200" w:rsidRDefault="00727200" w:rsidP="00727200">
      <w:pPr>
        <w:tabs>
          <w:tab w:val="left" w:pos="581"/>
        </w:tabs>
        <w:suppressAutoHyphens/>
        <w:spacing w:before="10" w:after="0"/>
        <w:contextualSpacing/>
        <w:jc w:val="both"/>
        <w:rPr>
          <w:rFonts w:ascii="Times New Roman" w:eastAsia="Times New Roman" w:hAnsi="Times New Roman" w:cs="Times New Roman"/>
          <w:spacing w:val="1"/>
          <w:lang w:eastAsia="ar-SA"/>
        </w:rPr>
      </w:pPr>
      <w:r w:rsidRPr="00727200">
        <w:rPr>
          <w:rFonts w:ascii="Times New Roman" w:eastAsia="Times New Roman" w:hAnsi="Times New Roman" w:cs="Times New Roman"/>
          <w:spacing w:val="1"/>
          <w:lang w:eastAsia="ar-SA"/>
        </w:rPr>
        <w:t>•</w:t>
      </w:r>
      <w:r w:rsidRPr="00727200">
        <w:rPr>
          <w:rFonts w:ascii="Times New Roman" w:eastAsia="Times New Roman" w:hAnsi="Times New Roman" w:cs="Times New Roman"/>
          <w:spacing w:val="1"/>
          <w:lang w:eastAsia="ar-SA"/>
        </w:rPr>
        <w:tab/>
        <w:t>rama bariery: rura fi min. 25 mm, lub profil zamknięty o długości ścianki min. 25 mm</w:t>
      </w:r>
    </w:p>
    <w:p w:rsidR="00727200" w:rsidRPr="00727200" w:rsidRDefault="00727200" w:rsidP="00727200">
      <w:pPr>
        <w:tabs>
          <w:tab w:val="left" w:pos="581"/>
        </w:tabs>
        <w:suppressAutoHyphens/>
        <w:spacing w:before="10" w:after="0"/>
        <w:contextualSpacing/>
        <w:jc w:val="both"/>
        <w:rPr>
          <w:rFonts w:ascii="Times New Roman" w:eastAsia="Times New Roman" w:hAnsi="Times New Roman" w:cs="Times New Roman"/>
          <w:spacing w:val="1"/>
          <w:lang w:eastAsia="ar-SA"/>
        </w:rPr>
      </w:pPr>
      <w:r w:rsidRPr="00727200">
        <w:rPr>
          <w:rFonts w:ascii="Times New Roman" w:eastAsia="Times New Roman" w:hAnsi="Times New Roman" w:cs="Times New Roman"/>
          <w:spacing w:val="1"/>
          <w:lang w:eastAsia="ar-SA"/>
        </w:rPr>
        <w:t>•</w:t>
      </w:r>
      <w:r w:rsidRPr="00727200">
        <w:rPr>
          <w:rFonts w:ascii="Times New Roman" w:eastAsia="Times New Roman" w:hAnsi="Times New Roman" w:cs="Times New Roman"/>
          <w:spacing w:val="1"/>
          <w:lang w:eastAsia="ar-SA"/>
        </w:rPr>
        <w:tab/>
        <w:t>pionowe szczeblinki: rura fi min. 10 mm, lub profil zamknięty o długości ścianki min. 10 mm</w:t>
      </w:r>
    </w:p>
    <w:p w:rsidR="00727200" w:rsidRPr="00727200" w:rsidRDefault="00727200" w:rsidP="00727200">
      <w:pPr>
        <w:tabs>
          <w:tab w:val="left" w:pos="581"/>
        </w:tabs>
        <w:suppressAutoHyphens/>
        <w:spacing w:before="10" w:after="0"/>
        <w:contextualSpacing/>
        <w:jc w:val="both"/>
        <w:rPr>
          <w:rFonts w:ascii="Times New Roman" w:eastAsia="Times New Roman" w:hAnsi="Times New Roman" w:cs="Times New Roman"/>
          <w:spacing w:val="1"/>
          <w:lang w:eastAsia="ar-SA"/>
        </w:rPr>
      </w:pPr>
      <w:r w:rsidRPr="00727200">
        <w:rPr>
          <w:rFonts w:ascii="Times New Roman" w:eastAsia="Times New Roman" w:hAnsi="Times New Roman" w:cs="Times New Roman"/>
          <w:spacing w:val="1"/>
          <w:lang w:eastAsia="ar-SA"/>
        </w:rPr>
        <w:t>•</w:t>
      </w:r>
      <w:r w:rsidRPr="00727200">
        <w:rPr>
          <w:rFonts w:ascii="Times New Roman" w:eastAsia="Times New Roman" w:hAnsi="Times New Roman" w:cs="Times New Roman"/>
          <w:spacing w:val="1"/>
          <w:lang w:eastAsia="ar-SA"/>
        </w:rPr>
        <w:tab/>
        <w:t>grubość ścianki profili/elementów bariery: min. 2 mm</w:t>
      </w:r>
    </w:p>
    <w:p w:rsidR="00727200" w:rsidRPr="00727200" w:rsidRDefault="00727200" w:rsidP="00727200">
      <w:pPr>
        <w:tabs>
          <w:tab w:val="left" w:pos="581"/>
        </w:tabs>
        <w:suppressAutoHyphens/>
        <w:spacing w:before="10" w:after="0"/>
        <w:contextualSpacing/>
        <w:jc w:val="both"/>
        <w:rPr>
          <w:rFonts w:ascii="Times New Roman" w:eastAsia="Times New Roman" w:hAnsi="Times New Roman" w:cs="Times New Roman"/>
          <w:spacing w:val="1"/>
          <w:lang w:eastAsia="ar-SA"/>
        </w:rPr>
      </w:pPr>
      <w:r w:rsidRPr="00727200">
        <w:rPr>
          <w:rFonts w:ascii="Times New Roman" w:eastAsia="Times New Roman" w:hAnsi="Times New Roman" w:cs="Times New Roman"/>
          <w:spacing w:val="1"/>
          <w:lang w:eastAsia="ar-SA"/>
        </w:rPr>
        <w:t>•</w:t>
      </w:r>
      <w:r w:rsidRPr="00727200">
        <w:rPr>
          <w:rFonts w:ascii="Times New Roman" w:eastAsia="Times New Roman" w:hAnsi="Times New Roman" w:cs="Times New Roman"/>
          <w:spacing w:val="1"/>
          <w:lang w:eastAsia="ar-SA"/>
        </w:rPr>
        <w:tab/>
        <w:t xml:space="preserve">montaż barierki: </w:t>
      </w:r>
    </w:p>
    <w:p w:rsidR="00727200" w:rsidRPr="00727200" w:rsidRDefault="00727200" w:rsidP="00727200">
      <w:pPr>
        <w:tabs>
          <w:tab w:val="left" w:pos="581"/>
        </w:tabs>
        <w:suppressAutoHyphens/>
        <w:spacing w:before="10" w:after="0"/>
        <w:ind w:left="581" w:hanging="581"/>
        <w:contextualSpacing/>
        <w:jc w:val="both"/>
        <w:rPr>
          <w:rFonts w:ascii="Times New Roman" w:eastAsia="Times New Roman" w:hAnsi="Times New Roman" w:cs="Times New Roman"/>
          <w:spacing w:val="1"/>
          <w:lang w:eastAsia="ar-SA"/>
        </w:rPr>
      </w:pPr>
      <w:r w:rsidRPr="00727200">
        <w:rPr>
          <w:rFonts w:ascii="Times New Roman" w:eastAsia="Times New Roman" w:hAnsi="Times New Roman" w:cs="Times New Roman"/>
          <w:spacing w:val="1"/>
          <w:lang w:eastAsia="ar-SA"/>
        </w:rPr>
        <w:t>o</w:t>
      </w:r>
      <w:r w:rsidRPr="00727200">
        <w:rPr>
          <w:rFonts w:ascii="Times New Roman" w:eastAsia="Times New Roman" w:hAnsi="Times New Roman" w:cs="Times New Roman"/>
          <w:spacing w:val="1"/>
          <w:lang w:eastAsia="ar-SA"/>
        </w:rPr>
        <w:tab/>
        <w:t>podstaw do połaci dachu: w specjalnych stabilizujących stopach betonowych/PCV – brak możliwości kotwienia bariery do połaci dachu</w:t>
      </w:r>
    </w:p>
    <w:p w:rsidR="00727200" w:rsidRPr="00727200" w:rsidRDefault="00727200" w:rsidP="00727200">
      <w:pPr>
        <w:tabs>
          <w:tab w:val="left" w:pos="581"/>
        </w:tabs>
        <w:suppressAutoHyphens/>
        <w:spacing w:before="10" w:after="0"/>
        <w:ind w:left="581" w:hanging="581"/>
        <w:contextualSpacing/>
        <w:jc w:val="both"/>
        <w:rPr>
          <w:rFonts w:ascii="Times New Roman" w:eastAsia="Times New Roman" w:hAnsi="Times New Roman" w:cs="Times New Roman"/>
          <w:spacing w:val="1"/>
          <w:lang w:eastAsia="ar-SA"/>
        </w:rPr>
      </w:pPr>
      <w:r w:rsidRPr="00727200">
        <w:rPr>
          <w:rFonts w:ascii="Times New Roman" w:eastAsia="Times New Roman" w:hAnsi="Times New Roman" w:cs="Times New Roman"/>
          <w:spacing w:val="1"/>
          <w:lang w:eastAsia="ar-SA"/>
        </w:rPr>
        <w:t>o</w:t>
      </w:r>
      <w:r w:rsidRPr="00727200">
        <w:rPr>
          <w:rFonts w:ascii="Times New Roman" w:eastAsia="Times New Roman" w:hAnsi="Times New Roman" w:cs="Times New Roman"/>
          <w:spacing w:val="1"/>
          <w:lang w:eastAsia="ar-SA"/>
        </w:rPr>
        <w:tab/>
        <w:t>skrajnych końców bariery: kotwienie stałe do ścian murowanych nadbudówek znajdujących się na dachu</w:t>
      </w:r>
    </w:p>
    <w:p w:rsidR="00727200" w:rsidRPr="00727200" w:rsidRDefault="00727200" w:rsidP="00727200">
      <w:pPr>
        <w:tabs>
          <w:tab w:val="left" w:pos="581"/>
        </w:tabs>
        <w:suppressAutoHyphens/>
        <w:spacing w:before="10" w:after="0"/>
        <w:ind w:left="581" w:hanging="581"/>
        <w:contextualSpacing/>
        <w:jc w:val="both"/>
        <w:rPr>
          <w:rFonts w:ascii="Times New Roman" w:eastAsia="Times New Roman" w:hAnsi="Times New Roman" w:cs="Times New Roman"/>
          <w:spacing w:val="1"/>
          <w:lang w:eastAsia="ar-SA"/>
        </w:rPr>
      </w:pPr>
      <w:r w:rsidRPr="00727200">
        <w:rPr>
          <w:rFonts w:ascii="Times New Roman" w:eastAsia="Times New Roman" w:hAnsi="Times New Roman" w:cs="Times New Roman"/>
          <w:spacing w:val="1"/>
          <w:lang w:eastAsia="ar-SA"/>
        </w:rPr>
        <w:t>o</w:t>
      </w:r>
      <w:r w:rsidRPr="00727200">
        <w:rPr>
          <w:rFonts w:ascii="Times New Roman" w:eastAsia="Times New Roman" w:hAnsi="Times New Roman" w:cs="Times New Roman"/>
          <w:spacing w:val="1"/>
          <w:lang w:eastAsia="ar-SA"/>
        </w:rPr>
        <w:tab/>
        <w:t>dodatkowa stabilizacja dłuższego ramienia bariery przez kotwienie odciągów stalowych (min. 6 szt, na wysokości max 400 mm nad połać dachu) do murowanej fasady wystającej ponad połać dachu</w:t>
      </w:r>
    </w:p>
    <w:p w:rsidR="00727200" w:rsidRPr="00727200" w:rsidRDefault="00727200" w:rsidP="00727200">
      <w:pPr>
        <w:tabs>
          <w:tab w:val="left" w:pos="581"/>
        </w:tabs>
        <w:suppressAutoHyphens/>
        <w:spacing w:before="10" w:after="0"/>
        <w:contextualSpacing/>
        <w:jc w:val="both"/>
        <w:rPr>
          <w:rFonts w:ascii="Times New Roman" w:eastAsia="Times New Roman" w:hAnsi="Times New Roman" w:cs="Times New Roman"/>
          <w:spacing w:val="1"/>
          <w:lang w:eastAsia="ar-SA"/>
        </w:rPr>
      </w:pPr>
      <w:r w:rsidRPr="00727200">
        <w:rPr>
          <w:rFonts w:ascii="Times New Roman" w:eastAsia="Times New Roman" w:hAnsi="Times New Roman" w:cs="Times New Roman"/>
          <w:spacing w:val="1"/>
          <w:lang w:eastAsia="ar-SA"/>
        </w:rPr>
        <w:t>•</w:t>
      </w:r>
      <w:r w:rsidRPr="00727200">
        <w:rPr>
          <w:rFonts w:ascii="Times New Roman" w:eastAsia="Times New Roman" w:hAnsi="Times New Roman" w:cs="Times New Roman"/>
          <w:spacing w:val="1"/>
          <w:lang w:eastAsia="ar-SA"/>
        </w:rPr>
        <w:tab/>
        <w:t>zabezpieczenie antykorozyjne: ocynk,</w:t>
      </w:r>
    </w:p>
    <w:p w:rsidR="00727200" w:rsidRPr="00727200" w:rsidRDefault="00727200" w:rsidP="00727200">
      <w:pPr>
        <w:tabs>
          <w:tab w:val="left" w:pos="581"/>
        </w:tabs>
        <w:suppressAutoHyphens/>
        <w:spacing w:before="10" w:after="0"/>
        <w:contextualSpacing/>
        <w:jc w:val="both"/>
        <w:rPr>
          <w:rFonts w:ascii="Times New Roman" w:eastAsia="Times New Roman" w:hAnsi="Times New Roman" w:cs="Times New Roman"/>
          <w:spacing w:val="1"/>
          <w:lang w:eastAsia="ar-SA"/>
        </w:rPr>
      </w:pPr>
      <w:r w:rsidRPr="00727200">
        <w:rPr>
          <w:rFonts w:ascii="Times New Roman" w:eastAsia="Times New Roman" w:hAnsi="Times New Roman" w:cs="Times New Roman"/>
          <w:spacing w:val="1"/>
          <w:lang w:eastAsia="ar-SA"/>
        </w:rPr>
        <w:t>•</w:t>
      </w:r>
      <w:r w:rsidRPr="00727200">
        <w:rPr>
          <w:rFonts w:ascii="Times New Roman" w:eastAsia="Times New Roman" w:hAnsi="Times New Roman" w:cs="Times New Roman"/>
          <w:spacing w:val="1"/>
          <w:lang w:eastAsia="ar-SA"/>
        </w:rPr>
        <w:tab/>
        <w:t>zamawiający dopuszcza zastosowanie przęseł modułowych</w:t>
      </w:r>
    </w:p>
    <w:p w:rsidR="00002121" w:rsidRPr="000A6014" w:rsidRDefault="00727200" w:rsidP="00727200">
      <w:pPr>
        <w:tabs>
          <w:tab w:val="left" w:pos="581"/>
        </w:tabs>
        <w:suppressAutoHyphens/>
        <w:spacing w:before="10" w:after="0"/>
        <w:ind w:left="581" w:hanging="581"/>
        <w:contextualSpacing/>
        <w:jc w:val="both"/>
        <w:rPr>
          <w:rFonts w:ascii="Times New Roman" w:eastAsia="Times New Roman" w:hAnsi="Times New Roman" w:cs="Times New Roman"/>
          <w:spacing w:val="1"/>
          <w:lang w:eastAsia="ar-SA"/>
        </w:rPr>
      </w:pPr>
      <w:r w:rsidRPr="00727200">
        <w:rPr>
          <w:rFonts w:ascii="Times New Roman" w:eastAsia="Times New Roman" w:hAnsi="Times New Roman" w:cs="Times New Roman"/>
          <w:spacing w:val="1"/>
          <w:lang w:eastAsia="ar-SA"/>
        </w:rPr>
        <w:t>•</w:t>
      </w:r>
      <w:r w:rsidRPr="00727200">
        <w:rPr>
          <w:rFonts w:ascii="Times New Roman" w:eastAsia="Times New Roman" w:hAnsi="Times New Roman" w:cs="Times New Roman"/>
          <w:spacing w:val="1"/>
          <w:lang w:eastAsia="ar-SA"/>
        </w:rPr>
        <w:tab/>
        <w:t>w krótszym ramieniu bariery winna być zainstalowana ryglowana furtka pozwalająca na bezpieczne przejście na drugą stroną bariery – zamawiający dopuszczę umieszczenie furtki wewnątrz przęsła/ramy stanowiącej krótsze ramie bariery</w:t>
      </w:r>
    </w:p>
    <w:p w:rsidR="002964FA" w:rsidRPr="000A6014" w:rsidRDefault="002964FA" w:rsidP="00002121">
      <w:pPr>
        <w:tabs>
          <w:tab w:val="left" w:pos="581"/>
        </w:tabs>
        <w:suppressAutoHyphens/>
        <w:spacing w:before="10" w:after="0"/>
        <w:contextualSpacing/>
        <w:jc w:val="both"/>
        <w:rPr>
          <w:rFonts w:ascii="Times New Roman" w:eastAsia="Times New Roman" w:hAnsi="Times New Roman" w:cs="Times New Roman"/>
          <w:spacing w:val="1"/>
          <w:lang w:eastAsia="ar-SA"/>
        </w:rPr>
      </w:pPr>
    </w:p>
    <w:p w:rsidR="00B23344" w:rsidRPr="000A6014" w:rsidRDefault="00B23344" w:rsidP="00B23344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contextualSpacing w:val="0"/>
        <w:rPr>
          <w:rFonts w:ascii="Times New Roman" w:hAnsi="Times New Roman" w:cs="Times New Roman"/>
          <w:b/>
        </w:rPr>
      </w:pPr>
      <w:r w:rsidRPr="000A6014">
        <w:rPr>
          <w:rFonts w:ascii="Times New Roman" w:hAnsi="Times New Roman" w:cs="Times New Roman"/>
          <w:b/>
        </w:rPr>
        <w:t>Szczegółowe uwarunkowania związane z wykonaniem zamówienia, pozostałe uwagi:</w:t>
      </w:r>
    </w:p>
    <w:p w:rsidR="00B23344" w:rsidRPr="000A6014" w:rsidRDefault="00B23344" w:rsidP="00B2334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lastRenderedPageBreak/>
        <w:t>Wykonawca powinien w procesie planowania, wyceny oraz organizacji realizacji zamówienia uwzględnić niżej wymienione szczególne warunki wynikające z lokalizacji budynku, jego funkcji i sposobu użytkowania:</w:t>
      </w:r>
    </w:p>
    <w:p w:rsidR="00B23344" w:rsidRPr="000A6014" w:rsidRDefault="00B23344" w:rsidP="00B23344">
      <w:pPr>
        <w:pStyle w:val="Akapitzlist"/>
        <w:numPr>
          <w:ilvl w:val="0"/>
          <w:numId w:val="3"/>
        </w:numPr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 xml:space="preserve">Budynek Akwarium Gdyńskiego pełni funkcję biurową, edukacyjną, ekspozycyjną </w:t>
      </w:r>
    </w:p>
    <w:p w:rsidR="00B23344" w:rsidRPr="000A6014" w:rsidRDefault="00B23344" w:rsidP="00B2334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>i wystawienniczą,</w:t>
      </w:r>
    </w:p>
    <w:p w:rsidR="00B23344" w:rsidRPr="000A6014" w:rsidRDefault="00B23344" w:rsidP="00B23344">
      <w:pPr>
        <w:pStyle w:val="Akapitzlist"/>
        <w:numPr>
          <w:ilvl w:val="0"/>
          <w:numId w:val="3"/>
        </w:numPr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>Będzie użytkowany w czasie realizacji zamówienia,</w:t>
      </w:r>
    </w:p>
    <w:p w:rsidR="00B23344" w:rsidRPr="000A6014" w:rsidRDefault="00B23344" w:rsidP="00B23344">
      <w:pPr>
        <w:pStyle w:val="Akapitzlist"/>
        <w:numPr>
          <w:ilvl w:val="0"/>
          <w:numId w:val="3"/>
        </w:numPr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>Godziny otwarcia Akwarium:</w:t>
      </w:r>
    </w:p>
    <w:p w:rsidR="00B23344" w:rsidRPr="000A6014" w:rsidRDefault="00B23344" w:rsidP="00B2334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 xml:space="preserve">od 1 kwietnia do 31 maja · 09:00 - 19:00 </w:t>
      </w:r>
    </w:p>
    <w:p w:rsidR="00B23344" w:rsidRPr="000A6014" w:rsidRDefault="00B23344" w:rsidP="00B2334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 xml:space="preserve">od 1 czerwca do 30 czerwca · 09:00 - 20:00 </w:t>
      </w:r>
    </w:p>
    <w:p w:rsidR="00B23344" w:rsidRPr="000A6014" w:rsidRDefault="00B23344" w:rsidP="00B2334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>od 1 lipca do 31 sierpnia · 09:00 - 21:00</w:t>
      </w:r>
    </w:p>
    <w:p w:rsidR="00B23344" w:rsidRPr="000A6014" w:rsidRDefault="00B23344" w:rsidP="00B2334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 xml:space="preserve">od 1 września do 30 września · 09:00 - 19:00 </w:t>
      </w:r>
    </w:p>
    <w:p w:rsidR="00B23344" w:rsidRPr="000A6014" w:rsidRDefault="00B23344" w:rsidP="00B2334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>od 1 października do 31 marca · 10:00 - 17:00</w:t>
      </w:r>
    </w:p>
    <w:p w:rsidR="00B23344" w:rsidRPr="000A6014" w:rsidRDefault="00B23344" w:rsidP="00B2334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>w poniedziałki - od 2 listopada do 29 lutego ekspozycja AG nieczynna</w:t>
      </w:r>
    </w:p>
    <w:p w:rsidR="00B23344" w:rsidRPr="000A6014" w:rsidRDefault="00B23344" w:rsidP="00B23344">
      <w:pPr>
        <w:pStyle w:val="Akapitzlist"/>
        <w:numPr>
          <w:ilvl w:val="0"/>
          <w:numId w:val="3"/>
        </w:numPr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>Roboty wewnątrz budynku mogą być realizowane codziennie przez całą dobę, wyłączając w godzinach otwarcia prace powodujące nadmierny hałas i uciążliwość,</w:t>
      </w:r>
    </w:p>
    <w:p w:rsidR="00B23344" w:rsidRPr="000A6014" w:rsidRDefault="00B23344" w:rsidP="00B23344">
      <w:pPr>
        <w:pStyle w:val="Akapitzlist"/>
        <w:numPr>
          <w:ilvl w:val="0"/>
          <w:numId w:val="3"/>
        </w:numPr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 xml:space="preserve">Wykonawca zabezpieczy budynek i jego zasoby przed niekorzystnym wpływem robót, materiałów budowlanych i stosowanej technologii robot, </w:t>
      </w:r>
    </w:p>
    <w:p w:rsidR="00B23344" w:rsidRPr="000A6014" w:rsidRDefault="00B23344" w:rsidP="00B23344">
      <w:pPr>
        <w:pStyle w:val="Akapitzlist"/>
        <w:numPr>
          <w:ilvl w:val="0"/>
          <w:numId w:val="3"/>
        </w:numPr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>Wykonawca zobowiązany będzie na bieżąco i na własny koszt wywieźć demontowane materiały, gruz poza teren nieruchomości celem utylizacji,</w:t>
      </w:r>
    </w:p>
    <w:p w:rsidR="00B23344" w:rsidRPr="000A6014" w:rsidRDefault="00B23344" w:rsidP="00B23344">
      <w:pPr>
        <w:pStyle w:val="Akapitzlist"/>
        <w:numPr>
          <w:ilvl w:val="0"/>
          <w:numId w:val="3"/>
        </w:numPr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>Wykonawca zobowiązany jest przestrzegać przepisów BHP, przeciwpożarowych, oraz przepisów porządkowych, obowiązujących na terenie Akwarium Gdyńskiego,</w:t>
      </w:r>
    </w:p>
    <w:p w:rsidR="00B23344" w:rsidRPr="000A6014" w:rsidRDefault="00B23344" w:rsidP="00B23344">
      <w:pPr>
        <w:pStyle w:val="Akapitzlist"/>
        <w:numPr>
          <w:ilvl w:val="0"/>
          <w:numId w:val="3"/>
        </w:numPr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>Wykonawca prac będzie utrzymywał  na bieżąco czystość i porządek na terenie prowadzonych prac,</w:t>
      </w:r>
    </w:p>
    <w:p w:rsidR="00B23344" w:rsidRPr="000A6014" w:rsidRDefault="00B23344" w:rsidP="00B23344">
      <w:pPr>
        <w:pStyle w:val="Akapitzlist"/>
        <w:numPr>
          <w:ilvl w:val="0"/>
          <w:numId w:val="3"/>
        </w:numPr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>Po wykonaniu robót Wykonawca zobowiązany jest do przywrócenia porządku i czystości na terenie objętym robotami i na obszarze objętym oddziaływaniem w związku wykonywanymi robotami.</w:t>
      </w:r>
    </w:p>
    <w:p w:rsidR="00B23344" w:rsidRPr="000A6014" w:rsidRDefault="00B23344" w:rsidP="00B23344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contextualSpacing w:val="0"/>
        <w:rPr>
          <w:rFonts w:ascii="Times New Roman" w:hAnsi="Times New Roman" w:cs="Times New Roman"/>
          <w:b/>
        </w:rPr>
      </w:pPr>
      <w:r w:rsidRPr="000A6014">
        <w:rPr>
          <w:rFonts w:ascii="Times New Roman" w:hAnsi="Times New Roman" w:cs="Times New Roman"/>
          <w:b/>
        </w:rPr>
        <w:t>Załączniki</w:t>
      </w:r>
    </w:p>
    <w:p w:rsidR="00B23344" w:rsidRPr="000A6014" w:rsidRDefault="003D463E" w:rsidP="00B23344">
      <w:pPr>
        <w:pStyle w:val="Akapitzlist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</w:rPr>
      </w:pPr>
      <w:r w:rsidRPr="000A6014">
        <w:rPr>
          <w:rFonts w:ascii="Times New Roman" w:hAnsi="Times New Roman" w:cs="Times New Roman"/>
        </w:rPr>
        <w:t xml:space="preserve">Rzut </w:t>
      </w:r>
      <w:r w:rsidR="00727200">
        <w:rPr>
          <w:rFonts w:ascii="Times New Roman" w:hAnsi="Times New Roman" w:cs="Times New Roman"/>
        </w:rPr>
        <w:t>budynku.</w:t>
      </w:r>
      <w:bookmarkStart w:id="0" w:name="_GoBack"/>
      <w:bookmarkEnd w:id="0"/>
    </w:p>
    <w:p w:rsidR="00B23344" w:rsidRPr="000A6014" w:rsidRDefault="00B23344" w:rsidP="00194392">
      <w:pPr>
        <w:spacing w:after="120" w:line="360" w:lineRule="auto"/>
        <w:jc w:val="both"/>
        <w:rPr>
          <w:rFonts w:ascii="Times New Roman" w:hAnsi="Times New Roman" w:cs="Times New Roman"/>
        </w:rPr>
      </w:pPr>
    </w:p>
    <w:sectPr w:rsidR="00B23344" w:rsidRPr="000A60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278" w:rsidRDefault="00FC0278" w:rsidP="002964FA">
      <w:pPr>
        <w:spacing w:after="0" w:line="240" w:lineRule="auto"/>
      </w:pPr>
      <w:r>
        <w:separator/>
      </w:r>
    </w:p>
  </w:endnote>
  <w:endnote w:type="continuationSeparator" w:id="0">
    <w:p w:rsidR="00FC0278" w:rsidRDefault="00FC0278" w:rsidP="0029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306307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964FA" w:rsidRDefault="002964FA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200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2964FA" w:rsidRDefault="00296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278" w:rsidRDefault="00FC0278" w:rsidP="002964FA">
      <w:pPr>
        <w:spacing w:after="0" w:line="240" w:lineRule="auto"/>
      </w:pPr>
      <w:r>
        <w:separator/>
      </w:r>
    </w:p>
  </w:footnote>
  <w:footnote w:type="continuationSeparator" w:id="0">
    <w:p w:rsidR="00FC0278" w:rsidRDefault="00FC0278" w:rsidP="00296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691"/>
    <w:multiLevelType w:val="hybridMultilevel"/>
    <w:tmpl w:val="48FC63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2417A"/>
    <w:multiLevelType w:val="hybridMultilevel"/>
    <w:tmpl w:val="4D2C11CC"/>
    <w:lvl w:ilvl="0" w:tplc="04150011">
      <w:start w:val="1"/>
      <w:numFmt w:val="decimal"/>
      <w:lvlText w:val="%1)"/>
      <w:lvlJc w:val="left"/>
      <w:pPr>
        <w:ind w:left="1124" w:hanging="360"/>
      </w:pPr>
    </w:lvl>
    <w:lvl w:ilvl="1" w:tplc="04150019">
      <w:start w:val="1"/>
      <w:numFmt w:val="lowerLetter"/>
      <w:lvlText w:val="%2."/>
      <w:lvlJc w:val="left"/>
      <w:pPr>
        <w:ind w:left="1844" w:hanging="360"/>
      </w:pPr>
    </w:lvl>
    <w:lvl w:ilvl="2" w:tplc="0415001B" w:tentative="1">
      <w:start w:val="1"/>
      <w:numFmt w:val="lowerRoman"/>
      <w:lvlText w:val="%3."/>
      <w:lvlJc w:val="right"/>
      <w:pPr>
        <w:ind w:left="2564" w:hanging="180"/>
      </w:pPr>
    </w:lvl>
    <w:lvl w:ilvl="3" w:tplc="0415000F" w:tentative="1">
      <w:start w:val="1"/>
      <w:numFmt w:val="decimal"/>
      <w:lvlText w:val="%4."/>
      <w:lvlJc w:val="left"/>
      <w:pPr>
        <w:ind w:left="3284" w:hanging="360"/>
      </w:pPr>
    </w:lvl>
    <w:lvl w:ilvl="4" w:tplc="04150019" w:tentative="1">
      <w:start w:val="1"/>
      <w:numFmt w:val="lowerLetter"/>
      <w:lvlText w:val="%5."/>
      <w:lvlJc w:val="left"/>
      <w:pPr>
        <w:ind w:left="4004" w:hanging="360"/>
      </w:pPr>
    </w:lvl>
    <w:lvl w:ilvl="5" w:tplc="0415001B" w:tentative="1">
      <w:start w:val="1"/>
      <w:numFmt w:val="lowerRoman"/>
      <w:lvlText w:val="%6."/>
      <w:lvlJc w:val="right"/>
      <w:pPr>
        <w:ind w:left="4724" w:hanging="180"/>
      </w:pPr>
    </w:lvl>
    <w:lvl w:ilvl="6" w:tplc="0415000F" w:tentative="1">
      <w:start w:val="1"/>
      <w:numFmt w:val="decimal"/>
      <w:lvlText w:val="%7."/>
      <w:lvlJc w:val="left"/>
      <w:pPr>
        <w:ind w:left="5444" w:hanging="360"/>
      </w:pPr>
    </w:lvl>
    <w:lvl w:ilvl="7" w:tplc="04150019" w:tentative="1">
      <w:start w:val="1"/>
      <w:numFmt w:val="lowerLetter"/>
      <w:lvlText w:val="%8."/>
      <w:lvlJc w:val="left"/>
      <w:pPr>
        <w:ind w:left="6164" w:hanging="360"/>
      </w:pPr>
    </w:lvl>
    <w:lvl w:ilvl="8" w:tplc="0415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" w15:restartNumberingAfterBreak="0">
    <w:nsid w:val="10843F50"/>
    <w:multiLevelType w:val="hybridMultilevel"/>
    <w:tmpl w:val="2E3054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6C0929"/>
    <w:multiLevelType w:val="hybridMultilevel"/>
    <w:tmpl w:val="9D845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9E52DC"/>
    <w:multiLevelType w:val="multilevel"/>
    <w:tmpl w:val="6652CC0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1F25D5"/>
    <w:multiLevelType w:val="hybridMultilevel"/>
    <w:tmpl w:val="138A1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43296"/>
    <w:multiLevelType w:val="hybridMultilevel"/>
    <w:tmpl w:val="2D522B0C"/>
    <w:lvl w:ilvl="0" w:tplc="18FE22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93FF0"/>
    <w:multiLevelType w:val="hybridMultilevel"/>
    <w:tmpl w:val="5DE473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BC4FF1"/>
    <w:multiLevelType w:val="hybridMultilevel"/>
    <w:tmpl w:val="47365B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373FB9"/>
    <w:multiLevelType w:val="hybridMultilevel"/>
    <w:tmpl w:val="E5D6EED4"/>
    <w:lvl w:ilvl="0" w:tplc="18FE22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66"/>
    <w:rsid w:val="00002121"/>
    <w:rsid w:val="00003997"/>
    <w:rsid w:val="0001007D"/>
    <w:rsid w:val="00012D60"/>
    <w:rsid w:val="000178DF"/>
    <w:rsid w:val="00025880"/>
    <w:rsid w:val="00030133"/>
    <w:rsid w:val="0003594C"/>
    <w:rsid w:val="00037149"/>
    <w:rsid w:val="00046F6E"/>
    <w:rsid w:val="000644F1"/>
    <w:rsid w:val="0007041D"/>
    <w:rsid w:val="000717CE"/>
    <w:rsid w:val="00091499"/>
    <w:rsid w:val="000A6014"/>
    <w:rsid w:val="000B6D70"/>
    <w:rsid w:val="000C5C66"/>
    <w:rsid w:val="000D084B"/>
    <w:rsid w:val="000D24C7"/>
    <w:rsid w:val="000D4476"/>
    <w:rsid w:val="00102818"/>
    <w:rsid w:val="0010545A"/>
    <w:rsid w:val="0011299C"/>
    <w:rsid w:val="0012717C"/>
    <w:rsid w:val="0013132D"/>
    <w:rsid w:val="001365DC"/>
    <w:rsid w:val="001407A4"/>
    <w:rsid w:val="00142D1F"/>
    <w:rsid w:val="00144D63"/>
    <w:rsid w:val="00166ABE"/>
    <w:rsid w:val="0017180B"/>
    <w:rsid w:val="00173B2F"/>
    <w:rsid w:val="001813C4"/>
    <w:rsid w:val="00194392"/>
    <w:rsid w:val="001B7CD6"/>
    <w:rsid w:val="001E6E10"/>
    <w:rsid w:val="001E7CE8"/>
    <w:rsid w:val="001F3A6D"/>
    <w:rsid w:val="0020676E"/>
    <w:rsid w:val="00214EFA"/>
    <w:rsid w:val="0022473E"/>
    <w:rsid w:val="00234D2B"/>
    <w:rsid w:val="002368F3"/>
    <w:rsid w:val="00237DD6"/>
    <w:rsid w:val="00242402"/>
    <w:rsid w:val="00246BAC"/>
    <w:rsid w:val="00262969"/>
    <w:rsid w:val="00263FA8"/>
    <w:rsid w:val="00265F76"/>
    <w:rsid w:val="00275FD3"/>
    <w:rsid w:val="00277F3E"/>
    <w:rsid w:val="0028712B"/>
    <w:rsid w:val="00292917"/>
    <w:rsid w:val="002964FA"/>
    <w:rsid w:val="002A008F"/>
    <w:rsid w:val="002A295E"/>
    <w:rsid w:val="002A6055"/>
    <w:rsid w:val="002B1EE1"/>
    <w:rsid w:val="002B782B"/>
    <w:rsid w:val="002C202A"/>
    <w:rsid w:val="002C74C7"/>
    <w:rsid w:val="002F1FAF"/>
    <w:rsid w:val="00302DBD"/>
    <w:rsid w:val="003103AE"/>
    <w:rsid w:val="00314033"/>
    <w:rsid w:val="003154FB"/>
    <w:rsid w:val="00316438"/>
    <w:rsid w:val="00342300"/>
    <w:rsid w:val="00352B12"/>
    <w:rsid w:val="003572CE"/>
    <w:rsid w:val="00362AC9"/>
    <w:rsid w:val="00380D01"/>
    <w:rsid w:val="00382A91"/>
    <w:rsid w:val="003A4499"/>
    <w:rsid w:val="003B1D55"/>
    <w:rsid w:val="003C676E"/>
    <w:rsid w:val="003D1F69"/>
    <w:rsid w:val="003D463E"/>
    <w:rsid w:val="003F2E3E"/>
    <w:rsid w:val="003F59B7"/>
    <w:rsid w:val="00407AEB"/>
    <w:rsid w:val="004155EC"/>
    <w:rsid w:val="00435774"/>
    <w:rsid w:val="0043798A"/>
    <w:rsid w:val="004430B4"/>
    <w:rsid w:val="00446D3C"/>
    <w:rsid w:val="00447BCC"/>
    <w:rsid w:val="00470247"/>
    <w:rsid w:val="00475074"/>
    <w:rsid w:val="004769D3"/>
    <w:rsid w:val="00477BFE"/>
    <w:rsid w:val="004816CE"/>
    <w:rsid w:val="00492C12"/>
    <w:rsid w:val="004A6F55"/>
    <w:rsid w:val="004B5ACB"/>
    <w:rsid w:val="004B7062"/>
    <w:rsid w:val="004C1DA1"/>
    <w:rsid w:val="004D4E32"/>
    <w:rsid w:val="004F0321"/>
    <w:rsid w:val="004F4D48"/>
    <w:rsid w:val="004F5F98"/>
    <w:rsid w:val="0050464B"/>
    <w:rsid w:val="00505D58"/>
    <w:rsid w:val="00513EE4"/>
    <w:rsid w:val="00527A43"/>
    <w:rsid w:val="0054695D"/>
    <w:rsid w:val="00550840"/>
    <w:rsid w:val="00571D06"/>
    <w:rsid w:val="00573E16"/>
    <w:rsid w:val="005922C2"/>
    <w:rsid w:val="005B6029"/>
    <w:rsid w:val="005B7FFB"/>
    <w:rsid w:val="005D3CE5"/>
    <w:rsid w:val="005E3D4B"/>
    <w:rsid w:val="005F4D3E"/>
    <w:rsid w:val="0061060C"/>
    <w:rsid w:val="006206C1"/>
    <w:rsid w:val="0062593A"/>
    <w:rsid w:val="00646326"/>
    <w:rsid w:val="006469F4"/>
    <w:rsid w:val="00650C44"/>
    <w:rsid w:val="0065329F"/>
    <w:rsid w:val="00681196"/>
    <w:rsid w:val="0068560F"/>
    <w:rsid w:val="006867CE"/>
    <w:rsid w:val="006A1E30"/>
    <w:rsid w:val="006A71FE"/>
    <w:rsid w:val="006B26BD"/>
    <w:rsid w:val="006B4EF3"/>
    <w:rsid w:val="006C52FB"/>
    <w:rsid w:val="006E70B2"/>
    <w:rsid w:val="006F1989"/>
    <w:rsid w:val="007206D6"/>
    <w:rsid w:val="00727200"/>
    <w:rsid w:val="007404AA"/>
    <w:rsid w:val="00740D88"/>
    <w:rsid w:val="00742957"/>
    <w:rsid w:val="00754985"/>
    <w:rsid w:val="00756E8A"/>
    <w:rsid w:val="007703FC"/>
    <w:rsid w:val="007760E1"/>
    <w:rsid w:val="007835BE"/>
    <w:rsid w:val="00784B2D"/>
    <w:rsid w:val="0079162C"/>
    <w:rsid w:val="0079627D"/>
    <w:rsid w:val="007962E2"/>
    <w:rsid w:val="007A26AE"/>
    <w:rsid w:val="007A3A2F"/>
    <w:rsid w:val="007A58AF"/>
    <w:rsid w:val="007B510E"/>
    <w:rsid w:val="007C4D2D"/>
    <w:rsid w:val="007C7E9A"/>
    <w:rsid w:val="007D2FED"/>
    <w:rsid w:val="0080064C"/>
    <w:rsid w:val="00800C47"/>
    <w:rsid w:val="008145CF"/>
    <w:rsid w:val="008631C8"/>
    <w:rsid w:val="008867D2"/>
    <w:rsid w:val="00887807"/>
    <w:rsid w:val="008975EB"/>
    <w:rsid w:val="008A4226"/>
    <w:rsid w:val="008C0DD3"/>
    <w:rsid w:val="008D3E95"/>
    <w:rsid w:val="008E2B9F"/>
    <w:rsid w:val="008E59B8"/>
    <w:rsid w:val="008E6DB4"/>
    <w:rsid w:val="0090219E"/>
    <w:rsid w:val="009057F6"/>
    <w:rsid w:val="00922883"/>
    <w:rsid w:val="009318E5"/>
    <w:rsid w:val="00940F7D"/>
    <w:rsid w:val="009441F1"/>
    <w:rsid w:val="009442F4"/>
    <w:rsid w:val="00945645"/>
    <w:rsid w:val="00993CF9"/>
    <w:rsid w:val="00997CF2"/>
    <w:rsid w:val="009A15D2"/>
    <w:rsid w:val="009C5706"/>
    <w:rsid w:val="009D2FAB"/>
    <w:rsid w:val="009E37CC"/>
    <w:rsid w:val="009E589E"/>
    <w:rsid w:val="009F4921"/>
    <w:rsid w:val="009F7864"/>
    <w:rsid w:val="00A03980"/>
    <w:rsid w:val="00A04B55"/>
    <w:rsid w:val="00A21AA6"/>
    <w:rsid w:val="00A2290A"/>
    <w:rsid w:val="00A319BC"/>
    <w:rsid w:val="00A4413D"/>
    <w:rsid w:val="00A517EB"/>
    <w:rsid w:val="00A57977"/>
    <w:rsid w:val="00A862CF"/>
    <w:rsid w:val="00A90CA8"/>
    <w:rsid w:val="00AA473E"/>
    <w:rsid w:val="00AC5FFA"/>
    <w:rsid w:val="00AD3272"/>
    <w:rsid w:val="00AD3D8F"/>
    <w:rsid w:val="00AE0C45"/>
    <w:rsid w:val="00B07862"/>
    <w:rsid w:val="00B135A0"/>
    <w:rsid w:val="00B23344"/>
    <w:rsid w:val="00B24CF5"/>
    <w:rsid w:val="00B34857"/>
    <w:rsid w:val="00B5590A"/>
    <w:rsid w:val="00B55CAD"/>
    <w:rsid w:val="00B57DF0"/>
    <w:rsid w:val="00B64D72"/>
    <w:rsid w:val="00B92062"/>
    <w:rsid w:val="00B94707"/>
    <w:rsid w:val="00B94D02"/>
    <w:rsid w:val="00BD1BBA"/>
    <w:rsid w:val="00BD32B4"/>
    <w:rsid w:val="00BD3E15"/>
    <w:rsid w:val="00BE0B3B"/>
    <w:rsid w:val="00BE2D32"/>
    <w:rsid w:val="00BF1502"/>
    <w:rsid w:val="00BF344D"/>
    <w:rsid w:val="00C038F9"/>
    <w:rsid w:val="00C30A64"/>
    <w:rsid w:val="00C30FF7"/>
    <w:rsid w:val="00C31E27"/>
    <w:rsid w:val="00C4657F"/>
    <w:rsid w:val="00C66743"/>
    <w:rsid w:val="00C72621"/>
    <w:rsid w:val="00C928E2"/>
    <w:rsid w:val="00C9474B"/>
    <w:rsid w:val="00CA2502"/>
    <w:rsid w:val="00CA462F"/>
    <w:rsid w:val="00CA4A1E"/>
    <w:rsid w:val="00CA4C30"/>
    <w:rsid w:val="00CB6D38"/>
    <w:rsid w:val="00CD32EB"/>
    <w:rsid w:val="00CD5E47"/>
    <w:rsid w:val="00CD7B24"/>
    <w:rsid w:val="00CE33C5"/>
    <w:rsid w:val="00CE4A32"/>
    <w:rsid w:val="00CE4C42"/>
    <w:rsid w:val="00D0027F"/>
    <w:rsid w:val="00D037C6"/>
    <w:rsid w:val="00D105C7"/>
    <w:rsid w:val="00D11162"/>
    <w:rsid w:val="00D30C1E"/>
    <w:rsid w:val="00D365B8"/>
    <w:rsid w:val="00D40C9B"/>
    <w:rsid w:val="00D4170B"/>
    <w:rsid w:val="00D51B95"/>
    <w:rsid w:val="00D563A1"/>
    <w:rsid w:val="00D67332"/>
    <w:rsid w:val="00D94FD7"/>
    <w:rsid w:val="00DD0376"/>
    <w:rsid w:val="00DF5B66"/>
    <w:rsid w:val="00E04289"/>
    <w:rsid w:val="00E13D15"/>
    <w:rsid w:val="00E1523C"/>
    <w:rsid w:val="00E33AB2"/>
    <w:rsid w:val="00E34D13"/>
    <w:rsid w:val="00E546EA"/>
    <w:rsid w:val="00E71B3D"/>
    <w:rsid w:val="00E85915"/>
    <w:rsid w:val="00EA741F"/>
    <w:rsid w:val="00ED792B"/>
    <w:rsid w:val="00EE094B"/>
    <w:rsid w:val="00F23EE0"/>
    <w:rsid w:val="00F31A1B"/>
    <w:rsid w:val="00F34844"/>
    <w:rsid w:val="00F63765"/>
    <w:rsid w:val="00F63FFE"/>
    <w:rsid w:val="00F64A7E"/>
    <w:rsid w:val="00FC0278"/>
    <w:rsid w:val="00FD03D9"/>
    <w:rsid w:val="00FF10F6"/>
    <w:rsid w:val="00FF3EE9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AE1F"/>
  <w15:docId w15:val="{14F0B25E-CEB6-406F-9285-D3D866DA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D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6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4FA"/>
  </w:style>
  <w:style w:type="paragraph" w:styleId="Stopka">
    <w:name w:val="footer"/>
    <w:basedOn w:val="Normalny"/>
    <w:link w:val="StopkaZnak"/>
    <w:uiPriority w:val="99"/>
    <w:unhideWhenUsed/>
    <w:rsid w:val="00296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4FA"/>
  </w:style>
  <w:style w:type="paragraph" w:styleId="Tekstdymka">
    <w:name w:val="Balloon Text"/>
    <w:basedOn w:val="Normalny"/>
    <w:link w:val="TekstdymkaZnak"/>
    <w:uiPriority w:val="99"/>
    <w:semiHidden/>
    <w:unhideWhenUsed/>
    <w:rsid w:val="000A6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Ferenc</dc:creator>
  <cp:keywords/>
  <dc:description/>
  <cp:lastModifiedBy>Tomasz Formejster</cp:lastModifiedBy>
  <cp:revision>19</cp:revision>
  <dcterms:created xsi:type="dcterms:W3CDTF">2019-02-12T10:57:00Z</dcterms:created>
  <dcterms:modified xsi:type="dcterms:W3CDTF">2019-04-19T08:14:00Z</dcterms:modified>
</cp:coreProperties>
</file>